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3566" w14:textId="77777777" w:rsidR="00785506" w:rsidRPr="00785506" w:rsidRDefault="00785506" w:rsidP="00785506">
      <w:pPr>
        <w:spacing w:line="276" w:lineRule="auto"/>
        <w:ind w:left="-630" w:firstLine="630"/>
        <w:jc w:val="center"/>
        <w:rPr>
          <w:rFonts w:ascii="Arial" w:hAnsi="Arial" w:cs="Arial"/>
          <w:b/>
          <w:sz w:val="2"/>
          <w:szCs w:val="18"/>
        </w:rPr>
      </w:pPr>
      <w:r w:rsidRPr="00785506">
        <w:rPr>
          <w:noProof/>
          <w:sz w:val="20"/>
          <w:szCs w:val="20"/>
          <w:lang w:val="en-US" w:eastAsia="en-US" w:bidi="hi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4C30C8" wp14:editId="63F84C9C">
                <wp:simplePos x="0" y="0"/>
                <wp:positionH relativeFrom="column">
                  <wp:posOffset>1085215</wp:posOffset>
                </wp:positionH>
                <wp:positionV relativeFrom="paragraph">
                  <wp:posOffset>1905</wp:posOffset>
                </wp:positionV>
                <wp:extent cx="5676900" cy="742950"/>
                <wp:effectExtent l="0" t="0" r="0" b="0"/>
                <wp:wrapThrough wrapText="bothSides">
                  <wp:wrapPolygon edited="0">
                    <wp:start x="0" y="0"/>
                    <wp:lineTo x="0" y="21046"/>
                    <wp:lineTo x="21528" y="21046"/>
                    <wp:lineTo x="21528" y="0"/>
                    <wp:lineTo x="0" y="0"/>
                  </wp:wrapPolygon>
                </wp:wrapThrough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19150" w14:textId="77777777" w:rsidR="00785506" w:rsidRDefault="00785506" w:rsidP="00341D7F">
                            <w:pPr>
                              <w:rPr>
                                <w:rFonts w:ascii="Arial" w:hAnsi="Arial" w:cs="Arial"/>
                                <w:b/>
                                <w:sz w:val="4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6"/>
                                <w:szCs w:val="36"/>
                              </w:rPr>
                              <w:t>Indian Institute of Technology Jodhpur</w:t>
                            </w:r>
                          </w:p>
                          <w:p w14:paraId="4BC083C0" w14:textId="77777777" w:rsidR="00785506" w:rsidRDefault="00785506" w:rsidP="00785506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40"/>
                              </w:rPr>
                              <w:t>Centre for Continuing Education</w:t>
                            </w:r>
                          </w:p>
                          <w:p w14:paraId="338B46D9" w14:textId="77777777" w:rsidR="00785506" w:rsidRDefault="00785506" w:rsidP="007855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129D478" w14:textId="77777777" w:rsidR="00785506" w:rsidRDefault="00785506" w:rsidP="0078550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92A9F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5.45pt;margin-top:.15pt;width:447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Xo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" stroked="f">
                <v:textbox>
                  <w:txbxContent>
                    <w:p w:rsidR="00785506" w:rsidRDefault="00785506" w:rsidP="00341D7F">
                      <w:pPr>
                        <w:rPr>
                          <w:rFonts w:ascii="Arial" w:hAnsi="Arial" w:cs="Arial"/>
                          <w:b/>
                          <w:sz w:val="4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6"/>
                          <w:szCs w:val="36"/>
                        </w:rPr>
                        <w:t>Indian Institute of Technology Jodhpur</w:t>
                      </w:r>
                    </w:p>
                    <w:p w:rsidR="00785506" w:rsidRDefault="00785506" w:rsidP="00785506">
                      <w:pPr>
                        <w:pStyle w:val="Heading1"/>
                        <w:jc w:val="center"/>
                        <w:rPr>
                          <w:rFonts w:ascii="Arial" w:hAnsi="Arial" w:cs="Arial"/>
                          <w:b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40"/>
                        </w:rPr>
                        <w:t>Centre for Continuing Education</w:t>
                      </w:r>
                    </w:p>
                    <w:p w:rsidR="00785506" w:rsidRDefault="00785506" w:rsidP="007855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785506" w:rsidRDefault="00785506" w:rsidP="00785506">
                      <w:pPr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785506">
        <w:rPr>
          <w:rFonts w:ascii="Arial" w:hAnsi="Arial" w:cs="Arial"/>
          <w:b/>
          <w:sz w:val="2"/>
          <w:szCs w:val="18"/>
        </w:rPr>
        <w:t>s</w:t>
      </w:r>
    </w:p>
    <w:p w14:paraId="510C4DCA" w14:textId="77777777" w:rsidR="00785506" w:rsidRDefault="00785506" w:rsidP="00785506">
      <w:pPr>
        <w:pStyle w:val="NoSpacing"/>
        <w:jc w:val="center"/>
        <w:rPr>
          <w:rFonts w:ascii="Arial" w:hAnsi="Arial" w:cs="Arial"/>
          <w:b/>
          <w:sz w:val="28"/>
        </w:rPr>
      </w:pPr>
      <w:r w:rsidRPr="00785506">
        <w:rPr>
          <w:rFonts w:ascii="Arial" w:hAnsi="Arial" w:cs="Arial"/>
          <w:b/>
          <w:noProof/>
          <w:szCs w:val="18"/>
          <w:lang w:bidi="hi-IN"/>
        </w:rPr>
        <w:drawing>
          <wp:inline distT="0" distB="0" distL="0" distR="0" wp14:anchorId="479FE280" wp14:editId="5BC11C91">
            <wp:extent cx="795020" cy="913816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16" cy="944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1D7F">
        <w:rPr>
          <w:rFonts w:ascii="Arial" w:hAnsi="Arial" w:cs="Arial"/>
          <w:b/>
          <w:sz w:val="28"/>
        </w:rPr>
        <w:t>New Course Account Opening Form</w:t>
      </w:r>
    </w:p>
    <w:p w14:paraId="61A51364" w14:textId="2FC6EC6E" w:rsidR="006636DA" w:rsidRPr="006636DA" w:rsidRDefault="006636DA" w:rsidP="006636DA">
      <w:pPr>
        <w:pStyle w:val="NoSpacing"/>
        <w:jc w:val="right"/>
        <w:rPr>
          <w:rFonts w:ascii="Arial" w:hAnsi="Arial" w:cs="Arial"/>
          <w:bCs/>
          <w:szCs w:val="18"/>
        </w:rPr>
      </w:pPr>
      <w:r w:rsidRPr="006636DA">
        <w:rPr>
          <w:rFonts w:ascii="Arial" w:hAnsi="Arial" w:cs="Arial"/>
          <w:bCs/>
          <w:szCs w:val="18"/>
        </w:rPr>
        <w:t xml:space="preserve">Form No. </w:t>
      </w:r>
      <w:r>
        <w:rPr>
          <w:rFonts w:ascii="Arial" w:hAnsi="Arial" w:cs="Arial"/>
          <w:bCs/>
          <w:szCs w:val="18"/>
        </w:rPr>
        <w:t>05</w:t>
      </w:r>
    </w:p>
    <w:p w14:paraId="60112003" w14:textId="77777777" w:rsidR="00785506" w:rsidRPr="00785506" w:rsidRDefault="00785506" w:rsidP="00785506">
      <w:pPr>
        <w:pStyle w:val="NoSpacing"/>
        <w:spacing w:line="276" w:lineRule="auto"/>
        <w:ind w:left="-360"/>
        <w:rPr>
          <w:rFonts w:ascii="Arial" w:hAnsi="Arial" w:cs="Arial"/>
          <w:b/>
          <w:sz w:val="4"/>
          <w:szCs w:val="18"/>
        </w:rPr>
      </w:pPr>
      <w:r w:rsidRPr="00785506">
        <w:rPr>
          <w:rFonts w:ascii="Arial" w:hAnsi="Arial" w:cs="Arial"/>
          <w:b/>
          <w:sz w:val="18"/>
          <w:szCs w:val="18"/>
        </w:rPr>
        <w:tab/>
        <w:t xml:space="preserve">       </w:t>
      </w:r>
      <w:r w:rsidRPr="00785506">
        <w:rPr>
          <w:rFonts w:ascii="Arial" w:hAnsi="Arial" w:cs="Arial"/>
          <w:b/>
          <w:sz w:val="18"/>
          <w:szCs w:val="18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7290"/>
      </w:tblGrid>
      <w:tr w:rsidR="00785506" w:rsidRPr="00785506" w14:paraId="0B6AD1CE" w14:textId="77777777" w:rsidTr="00785506">
        <w:trPr>
          <w:trHeight w:val="512"/>
        </w:trPr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06EF" w14:textId="77777777" w:rsidR="00785506" w:rsidRPr="00785506" w:rsidRDefault="00785506" w:rsidP="0078550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Course title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AB41" w14:textId="77777777" w:rsidR="00785506" w:rsidRPr="00785506" w:rsidRDefault="00785506" w:rsidP="00785506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06" w:rsidRPr="00785506" w14:paraId="3DAF0116" w14:textId="77777777" w:rsidTr="0078550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829C" w14:textId="77777777" w:rsidR="00785506" w:rsidRPr="00785506" w:rsidRDefault="00785506" w:rsidP="0078550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Sponsoring agency/</w:t>
            </w:r>
          </w:p>
          <w:p w14:paraId="34426C0C" w14:textId="77777777" w:rsidR="00785506" w:rsidRPr="00785506" w:rsidRDefault="00785506" w:rsidP="00785506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Self-Financed Fees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C5DF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785506" w:rsidRPr="00785506" w14:paraId="5CE6C753" w14:textId="77777777" w:rsidTr="0078550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733E" w14:textId="77777777" w:rsidR="00785506" w:rsidRPr="00785506" w:rsidRDefault="00785506" w:rsidP="00785506">
            <w:pPr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Is there any agreement/MoU?</w:t>
            </w:r>
          </w:p>
          <w:p w14:paraId="345711F4" w14:textId="77777777" w:rsidR="00785506" w:rsidRPr="00785506" w:rsidRDefault="00785506" w:rsidP="0078550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85506">
              <w:rPr>
                <w:rFonts w:ascii="Arial" w:hAnsi="Arial" w:cs="Arial"/>
                <w:b/>
                <w:sz w:val="20"/>
                <w:szCs w:val="20"/>
              </w:rPr>
              <w:t>(Tick as applicable)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7E02" w14:textId="77777777" w:rsidR="00785506" w:rsidRPr="00785506" w:rsidRDefault="00785506" w:rsidP="00785506">
            <w:pPr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Yes/ No</w:t>
            </w:r>
          </w:p>
        </w:tc>
      </w:tr>
      <w:tr w:rsidR="00785506" w:rsidRPr="00785506" w14:paraId="6FDC6DA8" w14:textId="77777777" w:rsidTr="0078550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A8A0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 xml:space="preserve">Total amount sanctioned 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C411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06" w:rsidRPr="00785506" w14:paraId="1A05C171" w14:textId="77777777" w:rsidTr="00785506"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A9AF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Course account type</w:t>
            </w:r>
          </w:p>
          <w:p w14:paraId="01E5A5D3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5506">
              <w:rPr>
                <w:rFonts w:ascii="Arial" w:hAnsi="Arial" w:cs="Arial"/>
                <w:b/>
                <w:sz w:val="20"/>
                <w:szCs w:val="20"/>
              </w:rPr>
              <w:t>(Tick as applicable)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3DE2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Conference/Courses/Workshop/Symposium/Seminar</w:t>
            </w:r>
          </w:p>
          <w:p w14:paraId="30ADE3B7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Any other (please specify) ____________</w:t>
            </w:r>
          </w:p>
        </w:tc>
      </w:tr>
    </w:tbl>
    <w:p w14:paraId="69DADD59" w14:textId="77777777" w:rsidR="00785506" w:rsidRPr="00785506" w:rsidRDefault="00785506" w:rsidP="00785506">
      <w:pPr>
        <w:jc w:val="both"/>
        <w:rPr>
          <w:rFonts w:ascii="Arial" w:hAnsi="Arial" w:cs="Arial"/>
          <w:b/>
          <w:sz w:val="10"/>
          <w:szCs w:val="20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3870"/>
        <w:gridCol w:w="135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785506" w:rsidRPr="00785506" w14:paraId="0557910C" w14:textId="77777777" w:rsidTr="00785506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A7C3F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 xml:space="preserve">Name of the </w:t>
            </w:r>
          </w:p>
          <w:p w14:paraId="6C2D395A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Course Coordinator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21F1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68D1EC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Mob No.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4A2D7E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BFFDB0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740448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D51299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376C9E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4EDF1D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21CCC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A79FF7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0A91D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5483F8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06" w:rsidRPr="00785506" w14:paraId="4DF5689E" w14:textId="77777777" w:rsidTr="00785506">
        <w:trPr>
          <w:trHeight w:val="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42592" w14:textId="77777777" w:rsidR="00785506" w:rsidRPr="00785506" w:rsidRDefault="00785506" w:rsidP="00785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20BF6" w14:textId="77777777" w:rsidR="00785506" w:rsidRPr="00785506" w:rsidRDefault="00785506" w:rsidP="007855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919F81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27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EA0E81D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06" w:rsidRPr="00785506" w14:paraId="438350CE" w14:textId="77777777" w:rsidTr="00785506"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4532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Name of the</w:t>
            </w:r>
          </w:p>
          <w:p w14:paraId="5D5A7A29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Co- Course Coordinator</w:t>
            </w:r>
          </w:p>
        </w:tc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D5F6B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12749E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Mob No.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10CF34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DE9D6C1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E09449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A59D1F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89779E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BEBB91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E9B57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0A4780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65CCBF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6C8DA9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06" w:rsidRPr="00785506" w14:paraId="339EEB4F" w14:textId="77777777" w:rsidTr="0078550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FC275" w14:textId="77777777" w:rsidR="00785506" w:rsidRPr="00785506" w:rsidRDefault="00785506" w:rsidP="007855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3D142" w14:textId="77777777" w:rsidR="00785506" w:rsidRPr="00785506" w:rsidRDefault="00785506" w:rsidP="007855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CF80C8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Email.</w:t>
            </w:r>
          </w:p>
        </w:tc>
        <w:tc>
          <w:tcPr>
            <w:tcW w:w="270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C4E26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06" w:rsidRPr="00785506" w14:paraId="5903F621" w14:textId="77777777" w:rsidTr="00785506"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17ED" w14:textId="77777777" w:rsidR="00785506" w:rsidRPr="00785506" w:rsidRDefault="00785506" w:rsidP="00785506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 xml:space="preserve">Account to be operated by </w:t>
            </w:r>
            <w:r w:rsidRPr="00785506">
              <w:rPr>
                <w:rFonts w:ascii="Arial" w:hAnsi="Arial" w:cs="Arial"/>
                <w:b/>
                <w:sz w:val="20"/>
                <w:szCs w:val="20"/>
              </w:rPr>
              <w:t>(Tick as applicable)</w:t>
            </w:r>
          </w:p>
        </w:tc>
        <w:tc>
          <w:tcPr>
            <w:tcW w:w="40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0E452" w14:textId="77777777" w:rsidR="00785506" w:rsidRPr="00785506" w:rsidRDefault="00785506" w:rsidP="0078550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noProof/>
                <w:sz w:val="20"/>
                <w:szCs w:val="20"/>
                <w:lang w:val="en-US" w:eastAsia="en-US" w:bidi="hi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71DF3D" wp14:editId="1D8DE49B">
                      <wp:simplePos x="0" y="0"/>
                      <wp:positionH relativeFrom="column">
                        <wp:posOffset>635856</wp:posOffset>
                      </wp:positionH>
                      <wp:positionV relativeFrom="paragraph">
                        <wp:posOffset>10160</wp:posOffset>
                      </wp:positionV>
                      <wp:extent cx="104775" cy="295275"/>
                      <wp:effectExtent l="7620" t="10160" r="11430" b="889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775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BDD0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0.05pt;margin-top:.8pt;width:8.25pt;height:23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"/>
                  </w:pict>
                </mc:Fallback>
              </mc:AlternateContent>
            </w:r>
            <w:r w:rsidRPr="00785506">
              <w:rPr>
                <w:rFonts w:ascii="Arial" w:hAnsi="Arial" w:cs="Arial"/>
                <w:sz w:val="20"/>
                <w:szCs w:val="20"/>
              </w:rPr>
              <w:t>Only by CC     Either CC or Co-CC</w:t>
            </w:r>
          </w:p>
        </w:tc>
      </w:tr>
    </w:tbl>
    <w:p w14:paraId="08062FC0" w14:textId="77777777" w:rsidR="00785506" w:rsidRPr="00785506" w:rsidRDefault="00785506" w:rsidP="00785506">
      <w:pPr>
        <w:rPr>
          <w:rFonts w:ascii="Arial" w:hAnsi="Arial" w:cs="Arial"/>
          <w:b/>
          <w:sz w:val="2"/>
          <w:szCs w:val="20"/>
        </w:rPr>
      </w:pPr>
    </w:p>
    <w:p w14:paraId="70629178" w14:textId="77777777" w:rsidR="00785506" w:rsidRPr="00785506" w:rsidRDefault="00785506" w:rsidP="00785506">
      <w:pPr>
        <w:rPr>
          <w:rFonts w:ascii="Arial" w:hAnsi="Arial" w:cs="Arial"/>
          <w:b/>
          <w:sz w:val="2"/>
          <w:szCs w:val="20"/>
        </w:rPr>
      </w:pPr>
    </w:p>
    <w:p w14:paraId="107395B1" w14:textId="77777777" w:rsidR="00785506" w:rsidRPr="00785506" w:rsidRDefault="00785506" w:rsidP="00785506">
      <w:pPr>
        <w:rPr>
          <w:rFonts w:ascii="Arial" w:hAnsi="Arial" w:cs="Arial"/>
          <w:sz w:val="20"/>
          <w:szCs w:val="20"/>
        </w:rPr>
      </w:pPr>
      <w:r w:rsidRPr="00785506">
        <w:rPr>
          <w:rFonts w:ascii="Arial" w:hAnsi="Arial" w:cs="Arial"/>
          <w:b/>
          <w:sz w:val="20"/>
          <w:szCs w:val="20"/>
        </w:rPr>
        <w:t xml:space="preserve">Enclosures: </w:t>
      </w:r>
      <w:r w:rsidRPr="00785506">
        <w:rPr>
          <w:rFonts w:ascii="Arial" w:hAnsi="Arial" w:cs="Arial"/>
          <w:sz w:val="20"/>
          <w:szCs w:val="20"/>
        </w:rPr>
        <w:t>Sanction letter, copy of agreement/MoU, any other relevant correspondence.</w:t>
      </w:r>
    </w:p>
    <w:p w14:paraId="3D426CC3" w14:textId="77777777" w:rsidR="00785506" w:rsidRPr="00785506" w:rsidRDefault="00785506" w:rsidP="00785506">
      <w:pPr>
        <w:jc w:val="center"/>
        <w:rPr>
          <w:rFonts w:ascii="Arial" w:hAnsi="Arial" w:cs="Arial"/>
          <w:b/>
          <w:sz w:val="2"/>
          <w:szCs w:val="20"/>
        </w:rPr>
      </w:pPr>
    </w:p>
    <w:p w14:paraId="385336ED" w14:textId="77777777" w:rsidR="00785506" w:rsidRPr="00785506" w:rsidRDefault="00785506" w:rsidP="00785506">
      <w:pPr>
        <w:jc w:val="center"/>
        <w:rPr>
          <w:rFonts w:ascii="Arial" w:hAnsi="Arial" w:cs="Arial"/>
          <w:b/>
          <w:szCs w:val="20"/>
        </w:rPr>
      </w:pPr>
      <w:r w:rsidRPr="00785506">
        <w:rPr>
          <w:rFonts w:ascii="Arial" w:hAnsi="Arial" w:cs="Arial"/>
          <w:b/>
          <w:szCs w:val="20"/>
        </w:rPr>
        <w:t>Signatures</w:t>
      </w:r>
    </w:p>
    <w:p w14:paraId="6B6F03E0" w14:textId="77777777" w:rsidR="00785506" w:rsidRPr="00785506" w:rsidRDefault="00785506" w:rsidP="00785506">
      <w:pPr>
        <w:jc w:val="center"/>
        <w:rPr>
          <w:rFonts w:ascii="Arial" w:hAnsi="Arial" w:cs="Arial"/>
          <w:b/>
          <w:sz w:val="2"/>
          <w:szCs w:val="20"/>
        </w:rPr>
      </w:pPr>
    </w:p>
    <w:tbl>
      <w:tblPr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8"/>
        <w:gridCol w:w="5310"/>
      </w:tblGrid>
      <w:tr w:rsidR="00785506" w:rsidRPr="00785506" w14:paraId="184B72F7" w14:textId="77777777" w:rsidTr="00785506">
        <w:trPr>
          <w:trHeight w:val="1115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AA27" w14:textId="77777777" w:rsidR="00785506" w:rsidRPr="00785506" w:rsidRDefault="00785506" w:rsidP="0078550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3064B8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894DCC7" w14:textId="77777777" w:rsidR="00785506" w:rsidRPr="00785506" w:rsidRDefault="00785506" w:rsidP="0078550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E6BAE6" w14:textId="77777777" w:rsidR="00785506" w:rsidRPr="00785506" w:rsidRDefault="00785506" w:rsidP="0078550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Course Coordinator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E603" w14:textId="77777777" w:rsidR="00785506" w:rsidRPr="00785506" w:rsidRDefault="00785506" w:rsidP="0078550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106D6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6CE0226C" w14:textId="77777777" w:rsidR="00785506" w:rsidRPr="00785506" w:rsidRDefault="00785506" w:rsidP="0078550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956B8A" w14:textId="77777777" w:rsidR="00785506" w:rsidRPr="00785506" w:rsidRDefault="00785506" w:rsidP="0078550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Co- Course Coordinator</w:t>
            </w:r>
          </w:p>
        </w:tc>
      </w:tr>
    </w:tbl>
    <w:p w14:paraId="21861B84" w14:textId="77777777" w:rsidR="00785506" w:rsidRPr="00785506" w:rsidRDefault="00785506" w:rsidP="00785506">
      <w:pPr>
        <w:rPr>
          <w:rFonts w:ascii="Arial" w:hAnsi="Arial" w:cs="Arial"/>
          <w:sz w:val="2"/>
          <w:szCs w:val="14"/>
        </w:rPr>
      </w:pPr>
    </w:p>
    <w:p w14:paraId="30DA49C1" w14:textId="77777777" w:rsidR="00785506" w:rsidRPr="00785506" w:rsidRDefault="00785506" w:rsidP="00785506">
      <w:pPr>
        <w:ind w:left="-180"/>
        <w:rPr>
          <w:rFonts w:ascii="Arial" w:hAnsi="Arial" w:cs="Arial"/>
          <w:b/>
          <w:sz w:val="8"/>
          <w:szCs w:val="20"/>
        </w:rPr>
      </w:pPr>
      <w:r w:rsidRPr="00785506">
        <w:rPr>
          <w:rFonts w:ascii="Arial" w:hAnsi="Arial" w:cs="Arial"/>
          <w:szCs w:val="18"/>
        </w:rPr>
        <w:t xml:space="preserve">* </w:t>
      </w:r>
      <w:r w:rsidRPr="00785506">
        <w:rPr>
          <w:rFonts w:ascii="Arial" w:hAnsi="Arial" w:cs="Arial"/>
          <w:b/>
          <w:sz w:val="18"/>
          <w:szCs w:val="18"/>
        </w:rPr>
        <w:t xml:space="preserve">Note: </w:t>
      </w:r>
      <w:r w:rsidRPr="00785506">
        <w:rPr>
          <w:rFonts w:ascii="Arial" w:hAnsi="Arial" w:cs="Arial"/>
          <w:sz w:val="16"/>
          <w:szCs w:val="16"/>
        </w:rPr>
        <w:t xml:space="preserve">Overheads will be charged as per the CCE Rules. </w:t>
      </w:r>
    </w:p>
    <w:p w14:paraId="414C50CC" w14:textId="77777777" w:rsidR="00785506" w:rsidRPr="00785506" w:rsidRDefault="00785506" w:rsidP="00785506">
      <w:pPr>
        <w:jc w:val="center"/>
        <w:rPr>
          <w:rFonts w:ascii="Arial" w:hAnsi="Arial" w:cs="Arial"/>
          <w:b/>
          <w:sz w:val="20"/>
          <w:szCs w:val="20"/>
        </w:rPr>
      </w:pPr>
      <w:r w:rsidRPr="00785506">
        <w:rPr>
          <w:rFonts w:ascii="Arial" w:hAnsi="Arial" w:cs="Arial"/>
          <w:b/>
          <w:sz w:val="20"/>
          <w:szCs w:val="20"/>
        </w:rPr>
        <w:t>For Office Use</w:t>
      </w:r>
    </w:p>
    <w:p w14:paraId="27C47A3A" w14:textId="77777777" w:rsidR="00785506" w:rsidRPr="00785506" w:rsidRDefault="00785506" w:rsidP="00785506">
      <w:pPr>
        <w:jc w:val="center"/>
        <w:rPr>
          <w:rFonts w:ascii="Arial" w:hAnsi="Arial" w:cs="Arial"/>
          <w:b/>
          <w:sz w:val="8"/>
          <w:szCs w:val="20"/>
        </w:rPr>
      </w:pPr>
    </w:p>
    <w:tbl>
      <w:tblPr>
        <w:tblW w:w="10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66"/>
        <w:gridCol w:w="449"/>
        <w:gridCol w:w="450"/>
        <w:gridCol w:w="450"/>
        <w:gridCol w:w="450"/>
        <w:gridCol w:w="360"/>
        <w:gridCol w:w="450"/>
        <w:gridCol w:w="360"/>
        <w:gridCol w:w="360"/>
        <w:gridCol w:w="360"/>
        <w:gridCol w:w="450"/>
        <w:gridCol w:w="450"/>
        <w:gridCol w:w="450"/>
        <w:gridCol w:w="450"/>
        <w:gridCol w:w="450"/>
        <w:gridCol w:w="450"/>
        <w:gridCol w:w="360"/>
        <w:gridCol w:w="450"/>
        <w:gridCol w:w="360"/>
      </w:tblGrid>
      <w:tr w:rsidR="00785506" w:rsidRPr="00785506" w14:paraId="4D08EBAC" w14:textId="77777777" w:rsidTr="00785506">
        <w:trPr>
          <w:trHeight w:val="665"/>
        </w:trPr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91CDED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 xml:space="preserve">Type of agency </w:t>
            </w:r>
          </w:p>
          <w:p w14:paraId="6F95C22E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b/>
                <w:sz w:val="20"/>
                <w:szCs w:val="20"/>
              </w:rPr>
              <w:t>(Tick as applicable)</w:t>
            </w:r>
          </w:p>
        </w:tc>
        <w:tc>
          <w:tcPr>
            <w:tcW w:w="756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F474AAE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Funding agency/ Research organisation/ Ministry/Private/ Any other (please specify) ____________</w:t>
            </w:r>
          </w:p>
        </w:tc>
      </w:tr>
      <w:tr w:rsidR="00785506" w:rsidRPr="00785506" w14:paraId="68B21C4F" w14:textId="77777777" w:rsidTr="00785506">
        <w:trPr>
          <w:trHeight w:val="231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A4605FD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Course Duration</w:t>
            </w:r>
          </w:p>
        </w:tc>
        <w:tc>
          <w:tcPr>
            <w:tcW w:w="756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60B951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06" w:rsidRPr="00785506" w14:paraId="70A18B84" w14:textId="77777777" w:rsidTr="00785506">
        <w:trPr>
          <w:trHeight w:val="287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3F4F245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Remark  (If as applicable)</w:t>
            </w:r>
          </w:p>
        </w:tc>
        <w:tc>
          <w:tcPr>
            <w:tcW w:w="7560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F064D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06" w:rsidRPr="00785506" w14:paraId="4C107710" w14:textId="77777777" w:rsidTr="00785506">
        <w:trPr>
          <w:trHeight w:val="231"/>
        </w:trPr>
        <w:tc>
          <w:tcPr>
            <w:tcW w:w="3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072351A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Course account number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6BDA85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AB0360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D3DC2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72B0B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AB3099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40AC4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5CDC8FC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A445D6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7F7DD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8C99F3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ACFC0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00D5BC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47719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29BFD7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B17911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7E527A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2EC8DF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CCF7A" w14:textId="77777777" w:rsidR="00785506" w:rsidRPr="00785506" w:rsidRDefault="00785506" w:rsidP="0078550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506" w:rsidRPr="00785506" w14:paraId="7BA8B6BA" w14:textId="77777777" w:rsidTr="002A2687">
        <w:trPr>
          <w:trHeight w:val="1574"/>
        </w:trPr>
        <w:tc>
          <w:tcPr>
            <w:tcW w:w="5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8D03" w14:textId="77777777" w:rsidR="00785506" w:rsidRPr="00785506" w:rsidRDefault="00785506" w:rsidP="0078550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506">
              <w:rPr>
                <w:rFonts w:ascii="Arial" w:hAnsi="Arial" w:cs="Arial"/>
                <w:b/>
                <w:sz w:val="20"/>
                <w:szCs w:val="20"/>
              </w:rPr>
              <w:t>Supervised</w:t>
            </w:r>
          </w:p>
          <w:p w14:paraId="0F127C36" w14:textId="77777777" w:rsidR="002A2687" w:rsidRPr="002A2687" w:rsidRDefault="002A2687" w:rsidP="00785506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  <w:p w14:paraId="5333DA8A" w14:textId="77777777" w:rsidR="00785506" w:rsidRPr="00785506" w:rsidRDefault="00785506" w:rsidP="0078550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5506">
              <w:rPr>
                <w:rFonts w:ascii="Arial" w:hAnsi="Arial" w:cs="Arial"/>
                <w:sz w:val="20"/>
                <w:szCs w:val="20"/>
              </w:rPr>
              <w:t>Assistant                         Accountant</w:t>
            </w:r>
          </w:p>
        </w:tc>
        <w:tc>
          <w:tcPr>
            <w:tcW w:w="54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BF72" w14:textId="77777777" w:rsidR="00785506" w:rsidRPr="00785506" w:rsidRDefault="00785506" w:rsidP="00785506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5506">
              <w:rPr>
                <w:rFonts w:ascii="Arial" w:hAnsi="Arial" w:cs="Arial"/>
                <w:b/>
                <w:sz w:val="20"/>
                <w:szCs w:val="20"/>
              </w:rPr>
              <w:t>Approved</w:t>
            </w:r>
          </w:p>
          <w:p w14:paraId="32E42DB0" w14:textId="77777777" w:rsidR="00785506" w:rsidRPr="00785506" w:rsidRDefault="00785506" w:rsidP="00785506">
            <w:pPr>
              <w:spacing w:before="120" w:after="120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49184444" w14:textId="77777777" w:rsidR="00785506" w:rsidRDefault="00785506" w:rsidP="0078550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FFBBFF" w14:textId="77777777" w:rsidR="002A2687" w:rsidRPr="002A2687" w:rsidRDefault="002A2687" w:rsidP="00785506">
            <w:pPr>
              <w:spacing w:before="120" w:after="120"/>
              <w:jc w:val="center"/>
              <w:rPr>
                <w:rFonts w:ascii="Arial" w:hAnsi="Arial" w:cs="Arial"/>
                <w:sz w:val="2"/>
                <w:szCs w:val="2"/>
              </w:rPr>
            </w:pPr>
          </w:p>
          <w:p w14:paraId="67DBF090" w14:textId="77777777" w:rsidR="00785506" w:rsidRPr="00785506" w:rsidRDefault="00F429A2" w:rsidP="00785506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PIC</w:t>
            </w:r>
            <w:r w:rsidR="00785506" w:rsidRPr="00785506">
              <w:rPr>
                <w:rFonts w:ascii="Arial" w:hAnsi="Arial" w:cs="Arial"/>
                <w:sz w:val="20"/>
                <w:szCs w:val="20"/>
              </w:rPr>
              <w:t>, CCE</w:t>
            </w:r>
          </w:p>
        </w:tc>
      </w:tr>
    </w:tbl>
    <w:p w14:paraId="1276E56D" w14:textId="77777777" w:rsidR="000D4E79" w:rsidRPr="00785506" w:rsidRDefault="000D4E79" w:rsidP="006636DA">
      <w:pPr>
        <w:rPr>
          <w:sz w:val="20"/>
          <w:szCs w:val="20"/>
        </w:rPr>
      </w:pPr>
    </w:p>
    <w:sectPr w:rsidR="000D4E79" w:rsidRPr="00785506" w:rsidSect="00785506">
      <w:pgSz w:w="12240" w:h="15840"/>
      <w:pgMar w:top="360" w:right="1152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506"/>
    <w:rsid w:val="000D4E79"/>
    <w:rsid w:val="00166CF4"/>
    <w:rsid w:val="001C0836"/>
    <w:rsid w:val="00221244"/>
    <w:rsid w:val="002A2687"/>
    <w:rsid w:val="00341D7F"/>
    <w:rsid w:val="006636DA"/>
    <w:rsid w:val="00785506"/>
    <w:rsid w:val="00846A08"/>
    <w:rsid w:val="0086131F"/>
    <w:rsid w:val="00A3676E"/>
    <w:rsid w:val="00AD3588"/>
    <w:rsid w:val="00AD6DBE"/>
    <w:rsid w:val="00F42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E5C9"/>
  <w15:chartTrackingRefBased/>
  <w15:docId w15:val="{55F7476D-335B-41CC-B12A-9223B014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785506"/>
    <w:pPr>
      <w:keepNext/>
      <w:jc w:val="right"/>
      <w:outlineLvl w:val="0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85506"/>
    <w:rPr>
      <w:rFonts w:ascii="Times New Roman" w:eastAsia="Times New Roman" w:hAnsi="Times New Roman" w:cs="Times New Roman"/>
      <w:sz w:val="40"/>
      <w:szCs w:val="20"/>
    </w:rPr>
  </w:style>
  <w:style w:type="paragraph" w:styleId="NoSpacing">
    <w:name w:val="No Spacing"/>
    <w:uiPriority w:val="1"/>
    <w:qFormat/>
    <w:rsid w:val="0078550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9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Ashwani gupta</cp:lastModifiedBy>
  <cp:revision>5</cp:revision>
  <dcterms:created xsi:type="dcterms:W3CDTF">2024-12-12T09:40:00Z</dcterms:created>
  <dcterms:modified xsi:type="dcterms:W3CDTF">2025-01-08T11:54:00Z</dcterms:modified>
</cp:coreProperties>
</file>